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73E" w:rsidRDefault="0075473E" w:rsidP="0075473E">
      <w:p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PRILOG OGLASU ZA PRIJAM NAMJEŠTENIKA</w:t>
      </w:r>
    </w:p>
    <w:p w:rsidR="0075473E" w:rsidRDefault="0075473E" w:rsidP="0075473E">
      <w:pPr>
        <w:jc w:val="both"/>
        <w:rPr>
          <w:rFonts w:ascii="Arial" w:hAnsi="Arial" w:cs="Arial"/>
          <w:sz w:val="22"/>
          <w:szCs w:val="22"/>
          <w:lang w:val="hr-HR"/>
        </w:rPr>
      </w:pPr>
    </w:p>
    <w:p w:rsidR="0075473E" w:rsidRDefault="0075473E" w:rsidP="0075473E">
      <w:p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OPIS POSLOVA RADNIH MJESTA IZ OGLASA</w:t>
      </w:r>
    </w:p>
    <w:p w:rsidR="0075473E" w:rsidRDefault="0075473E" w:rsidP="0075473E">
      <w:pPr>
        <w:jc w:val="both"/>
        <w:rPr>
          <w:rFonts w:ascii="Arial" w:hAnsi="Arial" w:cs="Arial"/>
          <w:sz w:val="22"/>
          <w:szCs w:val="22"/>
          <w:lang w:val="hr-HR"/>
        </w:rPr>
      </w:pPr>
    </w:p>
    <w:p w:rsidR="0075473E" w:rsidRDefault="0075473E" w:rsidP="0075473E">
      <w:p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Radno mjesto – pomoćni djelatnik u kuhinji:</w:t>
      </w:r>
    </w:p>
    <w:p w:rsidR="0075473E" w:rsidRDefault="0075473E" w:rsidP="0075473E">
      <w:pPr>
        <w:jc w:val="both"/>
        <w:rPr>
          <w:rFonts w:ascii="Arial" w:hAnsi="Arial" w:cs="Arial"/>
          <w:sz w:val="22"/>
          <w:szCs w:val="22"/>
          <w:lang w:val="hr-HR"/>
        </w:rPr>
      </w:pPr>
    </w:p>
    <w:p w:rsidR="0075473E" w:rsidRDefault="0075473E" w:rsidP="0075473E">
      <w:p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Pomaže kuharu u pripremi hrane; čisti prostor i uređaje u kuhinji; obavlja i sve druge poslove po nalogu rukovoditelja.</w:t>
      </w:r>
    </w:p>
    <w:p w:rsidR="0075473E" w:rsidRDefault="0075473E" w:rsidP="0075473E">
      <w:pPr>
        <w:jc w:val="both"/>
        <w:rPr>
          <w:rFonts w:ascii="Arial" w:hAnsi="Arial" w:cs="Arial"/>
          <w:sz w:val="22"/>
          <w:szCs w:val="22"/>
          <w:lang w:val="hr-HR"/>
        </w:rPr>
      </w:pPr>
    </w:p>
    <w:p w:rsidR="0075473E" w:rsidRDefault="0075473E" w:rsidP="0075473E">
      <w:pPr>
        <w:jc w:val="both"/>
        <w:rPr>
          <w:rFonts w:ascii="Arial" w:hAnsi="Arial" w:cs="Arial"/>
          <w:sz w:val="22"/>
          <w:szCs w:val="22"/>
          <w:lang w:val="hr-HR"/>
        </w:rPr>
      </w:pPr>
    </w:p>
    <w:p w:rsidR="0075473E" w:rsidRDefault="0075473E" w:rsidP="0075473E">
      <w:p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Radno mjesto – dostavljač:</w:t>
      </w:r>
    </w:p>
    <w:p w:rsidR="0075473E" w:rsidRDefault="0075473E" w:rsidP="0075473E">
      <w:pPr>
        <w:jc w:val="both"/>
        <w:rPr>
          <w:rFonts w:ascii="Arial" w:hAnsi="Arial" w:cs="Arial"/>
          <w:sz w:val="22"/>
          <w:szCs w:val="22"/>
          <w:lang w:val="hr-HR"/>
        </w:rPr>
      </w:pPr>
    </w:p>
    <w:p w:rsidR="0075473E" w:rsidRDefault="0075473E" w:rsidP="0075473E">
      <w:p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Vrši internu dostavu i prijenos pošte ustrojstvenim jedinicama, te obavlja i druge povjerene mu poslove i zadatke.</w:t>
      </w:r>
    </w:p>
    <w:p w:rsidR="0075473E" w:rsidRDefault="0075473E" w:rsidP="0075473E">
      <w:pPr>
        <w:jc w:val="both"/>
        <w:rPr>
          <w:rFonts w:ascii="Arial" w:hAnsi="Arial" w:cs="Arial"/>
          <w:sz w:val="22"/>
          <w:szCs w:val="22"/>
          <w:lang w:val="hr-HR"/>
        </w:rPr>
      </w:pPr>
    </w:p>
    <w:p w:rsidR="0075473E" w:rsidRDefault="0075473E" w:rsidP="0075473E">
      <w:pPr>
        <w:jc w:val="both"/>
        <w:rPr>
          <w:rFonts w:ascii="Arial" w:hAnsi="Arial" w:cs="Arial"/>
          <w:sz w:val="22"/>
          <w:szCs w:val="22"/>
          <w:lang w:val="hr-HR"/>
        </w:rPr>
      </w:pPr>
    </w:p>
    <w:p w:rsidR="0075473E" w:rsidRDefault="0075473E" w:rsidP="0075473E">
      <w:p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PLAĆA RADNIH MJESTA</w:t>
      </w:r>
    </w:p>
    <w:p w:rsidR="0075473E" w:rsidRDefault="0075473E" w:rsidP="0075473E">
      <w:pPr>
        <w:jc w:val="both"/>
        <w:rPr>
          <w:rFonts w:ascii="Arial" w:hAnsi="Arial" w:cs="Arial"/>
          <w:sz w:val="22"/>
          <w:szCs w:val="22"/>
          <w:lang w:val="hr-HR"/>
        </w:rPr>
      </w:pPr>
    </w:p>
    <w:p w:rsidR="0075473E" w:rsidRDefault="0075473E" w:rsidP="0075473E">
      <w:p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Plaća radnih mjesta određena je Uredbom o nazivima radnih mjesta i koeficijentima složenosti poslova u državnoj službi (Narodne novine, br. 37/01, 38/01,71/01, 89/01, 112/01, 7/02, 17/03, 197/03, 21/04, 25/04, 66/05, 131/05, 11/07, 47/07, 109/07, 58/08, 32/09, 140/12, 16/13, 25/13, 52/13, 96/13, 126/13, 2/14, 94/14, 140/14, 151/14, 76/15, 100/15 i 71/18) i Odlukom o visini osnovice za obračun plaće za državne službenike i namještenike (Narodne novine, </w:t>
      </w:r>
      <w:proofErr w:type="spellStart"/>
      <w:r>
        <w:rPr>
          <w:rFonts w:ascii="Arial" w:hAnsi="Arial" w:cs="Arial"/>
          <w:sz w:val="22"/>
          <w:szCs w:val="22"/>
          <w:lang w:val="hr-HR"/>
        </w:rPr>
        <w:t>br</w:t>
      </w:r>
      <w:proofErr w:type="spellEnd"/>
      <w:r>
        <w:rPr>
          <w:rFonts w:ascii="Arial" w:hAnsi="Arial" w:cs="Arial"/>
          <w:sz w:val="22"/>
          <w:szCs w:val="22"/>
          <w:lang w:val="hr-HR"/>
        </w:rPr>
        <w:t>: 2/19).</w:t>
      </w:r>
    </w:p>
    <w:p w:rsidR="0075473E" w:rsidRDefault="0075473E" w:rsidP="0075473E">
      <w:p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Spomenuti propisi mogu se pronaći na web stranicama Narodnih novina, www.nn.hr</w:t>
      </w:r>
    </w:p>
    <w:p w:rsidR="0075473E" w:rsidRDefault="0075473E" w:rsidP="0075473E">
      <w:pPr>
        <w:jc w:val="both"/>
        <w:rPr>
          <w:rFonts w:ascii="Arial" w:hAnsi="Arial" w:cs="Arial"/>
          <w:sz w:val="22"/>
          <w:szCs w:val="22"/>
          <w:lang w:val="hr-HR"/>
        </w:rPr>
      </w:pPr>
    </w:p>
    <w:p w:rsidR="0075473E" w:rsidRDefault="0075473E" w:rsidP="0075473E">
      <w:pPr>
        <w:jc w:val="both"/>
        <w:rPr>
          <w:rFonts w:ascii="Arial" w:hAnsi="Arial" w:cs="Arial"/>
          <w:sz w:val="22"/>
          <w:szCs w:val="22"/>
          <w:lang w:val="hr-HR"/>
        </w:rPr>
      </w:pPr>
    </w:p>
    <w:p w:rsidR="00865521" w:rsidRDefault="00865521">
      <w:bookmarkStart w:id="0" w:name="_GoBack"/>
      <w:bookmarkEnd w:id="0"/>
    </w:p>
    <w:sectPr w:rsidR="008655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73E"/>
    <w:rsid w:val="0075473E"/>
    <w:rsid w:val="0086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B54CBE-FEA7-431F-91C6-FA3231334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47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Baljkas Sanja</dc:creator>
  <cp:keywords/>
  <dc:description/>
  <cp:lastModifiedBy>Baljkas Sanja</cp:lastModifiedBy>
  <cp:revision>1</cp:revision>
  <dcterms:created xsi:type="dcterms:W3CDTF">2019-05-13T10:25:00Z</dcterms:created>
  <dcterms:modified xsi:type="dcterms:W3CDTF">2019-05-13T10:26:00Z</dcterms:modified>
</cp:coreProperties>
</file>